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/>
          <w:b/>
          <w:bCs/>
          <w:sz w:val="24"/>
          <w:szCs w:val="24"/>
        </w:rPr>
        <w:t>ANEXO XIII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/>
          <w:b/>
          <w:bCs/>
          <w:sz w:val="24"/>
          <w:szCs w:val="24"/>
        </w:rPr>
        <w:t>MODELO DE JUSTIFICACIÓN DE PAGO EN EFECTIVO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(a entregar cuando se justifique la subvención)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uto" w:line="36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Don _______________________, con NIF ________________, en nombre propio o en representación de la empresa _____________________________, provista con NIF/CIF _________________, DECLARO QUE CON FECHA __________________ HE RECIBIDO EN EFECTIVO DE _____________________________, con CIF ______________, EL IMPORTE DE  (*) _______________________ EUROS, conforme a la normativa tributaria y fiscal en vigor, correspondiente a:</w:t>
      </w:r>
    </w:p>
    <w:p>
      <w:pPr>
        <w:pStyle w:val="Normal"/>
        <w:bidi w:val="0"/>
        <w:spacing w:lineRule="auto" w:line="36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Factura / recibo nº _________</w:t>
      </w:r>
    </w:p>
    <w:p>
      <w:pPr>
        <w:pStyle w:val="Normal"/>
        <w:bidi w:val="0"/>
        <w:spacing w:lineRule="auto" w:line="36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Fecha Factura / Recibo___________</w:t>
      </w:r>
    </w:p>
    <w:p>
      <w:pPr>
        <w:pStyle w:val="Normal"/>
        <w:bidi w:val="0"/>
        <w:spacing w:lineRule="auto" w:line="36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Concepto Factura /Recibo__________________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En ___________________, a _____ de ________________ de 2023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Fdo: _________________________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0"/>
          <w:szCs w:val="20"/>
        </w:rPr>
      </w:pPr>
      <w:r>
        <w:rPr>
          <w:rFonts w:cs="Noto Sans"/>
          <w:b w:val="false"/>
          <w:bCs w:val="false"/>
          <w:sz w:val="20"/>
          <w:szCs w:val="20"/>
        </w:rPr>
        <w:t>(*) Con las limitaciones previstas en el art. 7 de la Ley 7/2012, de 29 de octubre que regula la prohibición de abonar en efectivo facturas por importe igual o superior a 1.000 euros.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122</Words>
  <Characters>785</Characters>
  <CharactersWithSpaces>898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2023-05-30T08:44:51Z</dcterms:created>
  <dc:creator/>
  <dc:description/>
  <dc:language>es-ES</dc:language>
  <cp:lastModifiedBy/>
  <dcterms:modified xsi:type="dcterms:W3CDTF">2023-05-30T08:45:05Z</dcterms:modified>
  <cp:revision>1</cp:revision>
  <dc:subject/>
  <dc:title/>
</cp:coreProperties>
</file>