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tulo2"/>
        <w:bidi w:val="0"/>
        <w:spacing w:before="200" w:after="120"/>
        <w:jc w:val="center"/>
        <w:rPr/>
      </w:pPr>
      <w:r>
        <w:rPr>
          <w:rStyle w:val="Strong"/>
          <w:rFonts w:ascii="Noto Sans" w:hAnsi="Noto Sans"/>
          <w:b/>
          <w:sz w:val="24"/>
          <w:szCs w:val="24"/>
        </w:rPr>
        <w:t>ANEXO II – DECLARACIÓN RESPONSABLE DE INSTALACIÓN SEGURA</w:t>
      </w:r>
    </w:p>
    <w:p>
      <w:pPr>
        <w:pStyle w:val="Cuerpodetexto"/>
        <w:bidi w:val="0"/>
        <w:jc w:val="center"/>
        <w:rPr/>
      </w:pPr>
      <w:r>
        <w:rPr>
          <w:rStyle w:val="Strong"/>
          <w:rFonts w:ascii="Noto Sans" w:hAnsi="Noto Sans"/>
          <w:sz w:val="24"/>
        </w:rPr>
        <w:t>CONCURSO DE DECORACIÓN NAVIDEÑA 2025</w:t>
      </w:r>
    </w:p>
    <w:p>
      <w:pPr>
        <w:pStyle w:val="Cuerpodetexto"/>
        <w:bidi w:val="0"/>
        <w:jc w:val="left"/>
        <w:rPr>
          <w:rFonts w:ascii="Noto Sans" w:hAnsi="Noto Sans"/>
        </w:rPr>
      </w:pPr>
      <w:r>
        <w:rPr>
          <w:rFonts w:ascii="Noto Sans" w:hAnsi="Noto Sans"/>
          <w:sz w:val="24"/>
        </w:rPr>
        <w:t>Yo, D./Dña. ________________________________________________________,</w:t>
        <w:br/>
        <w:t>con DNI/NIE nº ________________________, y domicilio en ____________________________</w:t>
        <w:br/>
        <w:t>__________________________________________________________________________,</w:t>
      </w:r>
    </w:p>
    <w:p>
      <w:pPr>
        <w:pStyle w:val="Cuerpodetexto"/>
        <w:bidi w:val="0"/>
        <w:jc w:val="left"/>
        <w:rPr/>
      </w:pPr>
      <w:r>
        <w:rPr>
          <w:rStyle w:val="Strong"/>
          <w:rFonts w:ascii="Noto Sans" w:hAnsi="Noto Sans"/>
          <w:sz w:val="24"/>
        </w:rPr>
        <w:t>DECLARO BAJO MI RESPONSABILIDAD</w:t>
      </w:r>
      <w:r>
        <w:rPr>
          <w:rFonts w:ascii="Noto Sans" w:hAnsi="Noto Sans"/>
          <w:sz w:val="24"/>
        </w:rPr>
        <w:t>:</w:t>
      </w:r>
    </w:p>
    <w:p>
      <w:pPr>
        <w:pStyle w:val="Cuerpodetexto"/>
        <w:numPr>
          <w:ilvl w:val="0"/>
          <w:numId w:val="1"/>
        </w:numPr>
        <w:tabs>
          <w:tab w:val="left" w:pos="709" w:leader="none"/>
        </w:tabs>
        <w:bidi w:val="0"/>
        <w:jc w:val="left"/>
        <w:rPr/>
      </w:pPr>
      <w:r>
        <w:rPr>
          <w:rFonts w:ascii="Noto Sans" w:hAnsi="Noto Sans"/>
          <w:sz w:val="24"/>
        </w:rPr>
        <w:t xml:space="preserve">Que la instalación decorativa realizada para participar en el </w:t>
      </w:r>
      <w:r>
        <w:rPr>
          <w:rStyle w:val="Strong"/>
          <w:rFonts w:ascii="Noto Sans" w:hAnsi="Noto Sans"/>
          <w:sz w:val="24"/>
        </w:rPr>
        <w:t>Concurso de Decoración Navideña 2025</w:t>
      </w:r>
      <w:r>
        <w:rPr>
          <w:rFonts w:ascii="Noto Sans" w:hAnsi="Noto Sans"/>
          <w:sz w:val="24"/>
        </w:rPr>
        <w:t xml:space="preserve"> cumple con las </w:t>
      </w:r>
      <w:r>
        <w:rPr>
          <w:rStyle w:val="Strong"/>
          <w:rFonts w:ascii="Noto Sans" w:hAnsi="Noto Sans"/>
          <w:sz w:val="24"/>
        </w:rPr>
        <w:t>medidas básicas de seguridad</w:t>
      </w:r>
      <w:r>
        <w:rPr>
          <w:rFonts w:ascii="Noto Sans" w:hAnsi="Noto Sans"/>
          <w:sz w:val="24"/>
        </w:rPr>
        <w:t xml:space="preserve"> para evitar riesgos eléctricos, caídas, incendios u otros accidentes.</w:t>
      </w:r>
    </w:p>
    <w:p>
      <w:pPr>
        <w:pStyle w:val="Cuerpodetexto"/>
        <w:numPr>
          <w:ilvl w:val="0"/>
          <w:numId w:val="1"/>
        </w:numPr>
        <w:tabs>
          <w:tab w:val="left" w:pos="709" w:leader="none"/>
        </w:tabs>
        <w:bidi w:val="0"/>
        <w:jc w:val="left"/>
        <w:rPr/>
      </w:pPr>
      <w:r>
        <w:rPr>
          <w:rFonts w:ascii="Noto Sans" w:hAnsi="Noto Sans"/>
          <w:sz w:val="24"/>
        </w:rPr>
        <w:t xml:space="preserve">Que, en caso de emplear </w:t>
      </w:r>
      <w:r>
        <w:rPr>
          <w:rStyle w:val="Strong"/>
          <w:rFonts w:ascii="Noto Sans" w:hAnsi="Noto Sans"/>
          <w:sz w:val="24"/>
        </w:rPr>
        <w:t>iluminación eléctrica</w:t>
      </w:r>
      <w:r>
        <w:rPr>
          <w:rFonts w:ascii="Noto Sans" w:hAnsi="Noto Sans"/>
          <w:sz w:val="24"/>
        </w:rPr>
        <w:t>, esta cuenta con:</w:t>
      </w:r>
    </w:p>
    <w:p>
      <w:pPr>
        <w:pStyle w:val="Cuerpodetexto"/>
        <w:numPr>
          <w:ilvl w:val="1"/>
          <w:numId w:val="1"/>
        </w:numPr>
        <w:tabs>
          <w:tab w:val="clear" w:pos="709"/>
          <w:tab w:val="left" w:pos="1418" w:leader="none"/>
        </w:tabs>
        <w:bidi w:val="0"/>
        <w:spacing w:before="0" w:after="0"/>
        <w:jc w:val="left"/>
        <w:rPr>
          <w:rFonts w:ascii="Noto Sans" w:hAnsi="Noto Sans"/>
        </w:rPr>
      </w:pPr>
      <w:r>
        <w:rPr>
          <w:rFonts w:ascii="Noto Sans" w:hAnsi="Noto Sans"/>
          <w:sz w:val="24"/>
        </w:rPr>
        <w:t>Material homologado para uso doméstico o exterior.</w:t>
      </w:r>
    </w:p>
    <w:p>
      <w:pPr>
        <w:pStyle w:val="Cuerpodetexto"/>
        <w:numPr>
          <w:ilvl w:val="1"/>
          <w:numId w:val="1"/>
        </w:numPr>
        <w:tabs>
          <w:tab w:val="clear" w:pos="709"/>
          <w:tab w:val="left" w:pos="1418" w:leader="none"/>
        </w:tabs>
        <w:bidi w:val="0"/>
        <w:spacing w:before="0" w:after="0"/>
        <w:jc w:val="left"/>
        <w:rPr>
          <w:rFonts w:ascii="Noto Sans" w:hAnsi="Noto Sans"/>
        </w:rPr>
      </w:pPr>
      <w:r>
        <w:rPr>
          <w:rFonts w:ascii="Noto Sans" w:hAnsi="Noto Sans"/>
          <w:sz w:val="24"/>
        </w:rPr>
        <w:t>Enchufes protegidos y cables en buen estado.</w:t>
      </w:r>
    </w:p>
    <w:p>
      <w:pPr>
        <w:pStyle w:val="Cuerpodetexto"/>
        <w:numPr>
          <w:ilvl w:val="1"/>
          <w:numId w:val="1"/>
        </w:numPr>
        <w:tabs>
          <w:tab w:val="clear" w:pos="709"/>
          <w:tab w:val="left" w:pos="1418" w:leader="none"/>
        </w:tabs>
        <w:bidi w:val="0"/>
        <w:spacing w:before="0" w:after="0"/>
        <w:jc w:val="left"/>
        <w:rPr>
          <w:rFonts w:ascii="Noto Sans" w:hAnsi="Noto Sans"/>
        </w:rPr>
      </w:pPr>
      <w:r>
        <w:rPr>
          <w:rFonts w:ascii="Noto Sans" w:hAnsi="Noto Sans"/>
          <w:sz w:val="24"/>
        </w:rPr>
        <w:t>Uso de regletas y conexiones seguras sin sobrecarga eléctrica.</w:t>
      </w:r>
    </w:p>
    <w:p>
      <w:pPr>
        <w:pStyle w:val="Cuerpodetexto"/>
        <w:numPr>
          <w:ilvl w:val="1"/>
          <w:numId w:val="1"/>
        </w:numPr>
        <w:tabs>
          <w:tab w:val="clear" w:pos="709"/>
          <w:tab w:val="left" w:pos="1418" w:leader="none"/>
        </w:tabs>
        <w:bidi w:val="0"/>
        <w:jc w:val="left"/>
        <w:rPr>
          <w:rFonts w:ascii="Noto Sans" w:hAnsi="Noto Sans"/>
        </w:rPr>
      </w:pPr>
      <w:r>
        <w:rPr>
          <w:rFonts w:ascii="Noto Sans" w:hAnsi="Noto Sans"/>
          <w:sz w:val="24"/>
        </w:rPr>
        <w:t>Protección frente a la humedad y lluvia.</w:t>
      </w:r>
    </w:p>
    <w:p>
      <w:pPr>
        <w:pStyle w:val="Cuerpodetexto"/>
        <w:numPr>
          <w:ilvl w:val="0"/>
          <w:numId w:val="1"/>
        </w:numPr>
        <w:tabs>
          <w:tab w:val="left" w:pos="709" w:leader="none"/>
        </w:tabs>
        <w:bidi w:val="0"/>
        <w:jc w:val="left"/>
        <w:rPr/>
      </w:pPr>
      <w:r>
        <w:rPr>
          <w:rFonts w:ascii="Noto Sans" w:hAnsi="Noto Sans"/>
          <w:sz w:val="24"/>
        </w:rPr>
        <w:t xml:space="preserve">Que en el caso de instalar </w:t>
      </w:r>
      <w:r>
        <w:rPr>
          <w:rStyle w:val="Strong"/>
          <w:rFonts w:ascii="Noto Sans" w:hAnsi="Noto Sans"/>
          <w:sz w:val="24"/>
        </w:rPr>
        <w:t>elementos en altura</w:t>
      </w:r>
      <w:r>
        <w:rPr>
          <w:rFonts w:ascii="Noto Sans" w:hAnsi="Noto Sans"/>
          <w:sz w:val="24"/>
        </w:rPr>
        <w:t xml:space="preserve"> (fachada, balcones, barandillas, tejados, etc.), estos se encuentran </w:t>
      </w:r>
      <w:r>
        <w:rPr>
          <w:rStyle w:val="Strong"/>
          <w:rFonts w:ascii="Noto Sans" w:hAnsi="Noto Sans"/>
          <w:sz w:val="24"/>
        </w:rPr>
        <w:t>debidamente fijados</w:t>
      </w:r>
      <w:r>
        <w:rPr>
          <w:rFonts w:ascii="Noto Sans" w:hAnsi="Noto Sans"/>
          <w:sz w:val="24"/>
        </w:rPr>
        <w:t xml:space="preserve"> para evitar desprendimientos.</w:t>
      </w:r>
    </w:p>
    <w:p>
      <w:pPr>
        <w:pStyle w:val="Cuerpodetexto"/>
        <w:numPr>
          <w:ilvl w:val="0"/>
          <w:numId w:val="1"/>
        </w:numPr>
        <w:tabs>
          <w:tab w:val="left" w:pos="709" w:leader="none"/>
        </w:tabs>
        <w:bidi w:val="0"/>
        <w:jc w:val="left"/>
        <w:rPr/>
      </w:pPr>
      <w:r>
        <w:rPr>
          <w:rFonts w:ascii="Noto Sans" w:hAnsi="Noto Sans"/>
          <w:sz w:val="24"/>
        </w:rPr>
        <w:t xml:space="preserve">Que no he utilizado </w:t>
      </w:r>
      <w:r>
        <w:rPr>
          <w:rStyle w:val="Strong"/>
          <w:rFonts w:ascii="Noto Sans" w:hAnsi="Noto Sans"/>
          <w:sz w:val="24"/>
        </w:rPr>
        <w:t>material pirotécnico, inflamable o peligroso</w:t>
      </w:r>
      <w:r>
        <w:rPr>
          <w:rFonts w:ascii="Noto Sans" w:hAnsi="Noto Sans"/>
          <w:sz w:val="24"/>
        </w:rPr>
        <w:t xml:space="preserve"> sin autorización expresa del Ayuntamiento.</w:t>
      </w:r>
    </w:p>
    <w:p>
      <w:pPr>
        <w:pStyle w:val="Cuerpodetexto"/>
        <w:numPr>
          <w:ilvl w:val="0"/>
          <w:numId w:val="1"/>
        </w:numPr>
        <w:tabs>
          <w:tab w:val="left" w:pos="709" w:leader="none"/>
        </w:tabs>
        <w:bidi w:val="0"/>
        <w:jc w:val="left"/>
        <w:rPr/>
      </w:pPr>
      <w:r>
        <w:rPr>
          <w:rFonts w:ascii="Noto Sans" w:hAnsi="Noto Sans"/>
          <w:sz w:val="24"/>
        </w:rPr>
        <w:t xml:space="preserve">Que la instalación </w:t>
      </w:r>
      <w:r>
        <w:rPr>
          <w:rStyle w:val="Strong"/>
          <w:rFonts w:ascii="Noto Sans" w:hAnsi="Noto Sans"/>
          <w:sz w:val="24"/>
        </w:rPr>
        <w:t>respeta las vías públicas</w:t>
      </w:r>
      <w:r>
        <w:rPr>
          <w:rFonts w:ascii="Noto Sans" w:hAnsi="Noto Sans"/>
          <w:sz w:val="24"/>
        </w:rPr>
        <w:t>, no obstaculiza el paso de peatones ni invade calzadas o zonas de evacuación.</w:t>
      </w:r>
    </w:p>
    <w:p>
      <w:pPr>
        <w:pStyle w:val="Cuerpodetexto"/>
        <w:numPr>
          <w:ilvl w:val="0"/>
          <w:numId w:val="1"/>
        </w:numPr>
        <w:tabs>
          <w:tab w:val="left" w:pos="709" w:leader="none"/>
        </w:tabs>
        <w:bidi w:val="0"/>
        <w:jc w:val="left"/>
        <w:rPr/>
      </w:pPr>
      <w:r>
        <w:rPr>
          <w:rFonts w:ascii="Noto Sans" w:hAnsi="Noto Sans"/>
          <w:sz w:val="24"/>
        </w:rPr>
        <w:t xml:space="preserve">Que asumo toda </w:t>
      </w:r>
      <w:r>
        <w:rPr>
          <w:rStyle w:val="Strong"/>
          <w:rFonts w:ascii="Noto Sans" w:hAnsi="Noto Sans"/>
          <w:sz w:val="24"/>
        </w:rPr>
        <w:t>responsabilidad civil y patrimonial</w:t>
      </w:r>
      <w:r>
        <w:rPr>
          <w:rFonts w:ascii="Noto Sans" w:hAnsi="Noto Sans"/>
          <w:sz w:val="24"/>
        </w:rPr>
        <w:t xml:space="preserve"> derivada de la instalación decorativa, exonerando al </w:t>
      </w:r>
      <w:r>
        <w:rPr>
          <w:rStyle w:val="Strong"/>
          <w:rFonts w:ascii="Noto Sans" w:hAnsi="Noto Sans"/>
          <w:sz w:val="24"/>
        </w:rPr>
        <w:t>Ayuntamiento</w:t>
      </w:r>
      <w:r>
        <w:rPr>
          <w:rFonts w:ascii="Noto Sans" w:hAnsi="Noto Sans"/>
          <w:sz w:val="24"/>
        </w:rPr>
        <w:t xml:space="preserve"> de cualquier daño o perjuicio que pudiera producirse a terceros.</w:t>
      </w:r>
    </w:p>
    <w:p>
      <w:pPr>
        <w:pStyle w:val="Cuerpodetexto"/>
        <w:numPr>
          <w:ilvl w:val="0"/>
          <w:numId w:val="1"/>
        </w:numPr>
        <w:tabs>
          <w:tab w:val="left" w:pos="709" w:leader="none"/>
        </w:tabs>
        <w:bidi w:val="0"/>
        <w:jc w:val="left"/>
        <w:rPr/>
      </w:pPr>
      <w:r>
        <w:rPr>
          <w:rFonts w:ascii="Noto Sans" w:hAnsi="Noto Sans"/>
          <w:sz w:val="24"/>
        </w:rPr>
        <w:t xml:space="preserve">Que me </w:t>
      </w:r>
      <w:r>
        <w:rPr>
          <w:rStyle w:val="Strong"/>
          <w:rFonts w:ascii="Noto Sans" w:hAnsi="Noto Sans"/>
          <w:sz w:val="24"/>
        </w:rPr>
        <w:t>comprometo a mantener</w:t>
      </w:r>
      <w:r>
        <w:rPr>
          <w:rFonts w:ascii="Noto Sans" w:hAnsi="Noto Sans"/>
          <w:sz w:val="24"/>
        </w:rPr>
        <w:t xml:space="preserve"> la decoración en buen estado durante todo el período de participación (del 11 de diciembre de 2025 al 6 de enero de 2026) y a retirarla una vez finalizado.</w:t>
      </w:r>
    </w:p>
    <w:p>
      <w:pPr>
        <w:pStyle w:val="Lneahorizontal"/>
        <w:bidi w:val="0"/>
        <w:jc w:val="left"/>
        <w:rPr>
          <w:rFonts w:ascii="Noto Sans" w:hAnsi="Noto Sans"/>
          <w:sz w:val="24"/>
          <w:szCs w:val="24"/>
        </w:rPr>
      </w:pPr>
      <w:r>
        <w:rPr>
          <w:rFonts w:ascii="Noto Sans" w:hAnsi="Noto Sans"/>
          <w:sz w:val="24"/>
          <w:szCs w:val="24"/>
        </w:rPr>
      </w:r>
    </w:p>
    <w:p>
      <w:pPr>
        <w:pStyle w:val="Cuerpodetexto"/>
        <w:bidi w:val="0"/>
        <w:jc w:val="left"/>
        <w:rPr/>
      </w:pPr>
      <w:r>
        <w:rPr>
          <w:rStyle w:val="Strong"/>
          <w:rFonts w:ascii="Noto Sans" w:hAnsi="Noto Sans"/>
          <w:sz w:val="24"/>
        </w:rPr>
        <w:t>Lugar y fecha:</w:t>
      </w:r>
      <w:r>
        <w:rPr>
          <w:rFonts w:ascii="Noto Sans" w:hAnsi="Noto Sans"/>
          <w:sz w:val="24"/>
        </w:rPr>
        <w:t xml:space="preserve"> ________________________, ___ de _______________ de 2025</w:t>
        <w:br/>
      </w:r>
      <w:r>
        <w:rPr>
          <w:rStyle w:val="Strong"/>
          <w:rFonts w:ascii="Noto Sans" w:hAnsi="Noto Sans"/>
          <w:sz w:val="24"/>
        </w:rPr>
        <w:t>Firma del/de la participante:</w:t>
      </w:r>
      <w:r>
        <w:rPr>
          <w:rFonts w:ascii="Noto Sans" w:hAnsi="Noto Sans"/>
          <w:sz w:val="24"/>
        </w:rPr>
        <w:t xml:space="preserve"> _______________________________</w:t>
        <w:br/>
      </w:r>
      <w:r>
        <w:rPr>
          <w:rStyle w:val="Strong"/>
          <w:rFonts w:ascii="Noto Sans" w:hAnsi="Noto Sans"/>
          <w:sz w:val="24"/>
        </w:rPr>
        <w:t>DNI/NIE:</w:t>
      </w:r>
      <w:r>
        <w:rPr>
          <w:rFonts w:ascii="Noto Sans" w:hAnsi="Noto Sans"/>
          <w:sz w:val="24"/>
        </w:rPr>
        <w:t xml:space="preserve"> _________________________</w:t>
      </w:r>
    </w:p>
    <w:p>
      <w:pPr>
        <w:pStyle w:val="Quote"/>
        <w:bidi w:val="0"/>
        <w:spacing w:before="0" w:after="283"/>
        <w:ind w:left="567" w:right="567" w:hanging="0"/>
        <w:jc w:val="left"/>
        <w:rPr/>
      </w:pPr>
      <w:r>
        <w:rPr>
          <w:rStyle w:val="Destacado"/>
          <w:rFonts w:ascii="Noto Sans" w:hAnsi="Noto Sans"/>
          <w:sz w:val="20"/>
          <w:szCs w:val="20"/>
        </w:rPr>
        <w:t>La falsedad de esta declaración podrá conllevar la exclusión inmediata del concurso y, en su caso, la adopción de medidas legales oportunas.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1"/>
    <w:family w:val="swiss"/>
    <w:pitch w:val="default"/>
  </w:font>
  <w:font w:name="Liberation Serif">
    <w:altName w:val="Times New Roman"/>
    <w:charset w:val="01"/>
    <w:family w:val="swiss"/>
    <w:pitch w:val="default"/>
  </w:font>
  <w:font w:name="Noto Sans">
    <w:charset w:val="01"/>
    <w:family w:val="swiss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  <w:rPr/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NSimSun" w:cs="Lucida Sans"/>
        <w:kern w:val="2"/>
        <w:sz w:val="22"/>
        <w:szCs w:val="24"/>
        <w:lang w:val="es-E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Arial" w:hAnsi="Arial" w:eastAsia="NSimSun" w:cs="Lucida Sans"/>
      <w:color w:val="auto"/>
      <w:kern w:val="2"/>
      <w:sz w:val="22"/>
      <w:szCs w:val="24"/>
      <w:lang w:val="es-ES" w:eastAsia="zh-CN" w:bidi="hi-IN"/>
    </w:rPr>
  </w:style>
  <w:style w:type="paragraph" w:styleId="Ttulo2">
    <w:name w:val="Heading 2"/>
    <w:basedOn w:val="Ttulogeneral"/>
    <w:next w:val="Cuerpodetexto"/>
    <w:qFormat/>
    <w:pPr>
      <w:spacing w:before="200" w:after="120"/>
      <w:outlineLvl w:val="1"/>
    </w:pPr>
    <w:rPr>
      <w:rFonts w:ascii="Liberation Serif" w:hAnsi="Liberation Serif" w:eastAsia="NSimSun"/>
      <w:b/>
      <w:bCs/>
      <w:sz w:val="36"/>
      <w:szCs w:val="36"/>
    </w:rPr>
  </w:style>
  <w:style w:type="character" w:styleId="Destacado">
    <w:name w:val="Emphasis"/>
    <w:qFormat/>
    <w:rPr>
      <w:i/>
      <w:iCs/>
    </w:rPr>
  </w:style>
  <w:style w:type="character" w:styleId="Strong">
    <w:name w:val="Strong"/>
    <w:qFormat/>
    <w:rPr>
      <w:b/>
      <w:bCs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ascii="Arial" w:hAnsi="Arial"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ascii="Arial" w:hAnsi="Arial" w:cs="Lucida Sans"/>
      <w:i/>
      <w:iCs/>
      <w:sz w:val="22"/>
      <w:szCs w:val="24"/>
    </w:rPr>
  </w:style>
  <w:style w:type="paragraph" w:styleId="Ndice">
    <w:name w:val="Índice"/>
    <w:basedOn w:val="Normal"/>
    <w:qFormat/>
    <w:pPr>
      <w:suppressLineNumbers/>
    </w:pPr>
    <w:rPr>
      <w:rFonts w:ascii="Arial" w:hAnsi="Arial" w:cs="Lucida Sans"/>
    </w:rPr>
  </w:style>
  <w:style w:type="paragraph" w:styleId="Quote">
    <w:name w:val="Quote"/>
    <w:basedOn w:val="Normal"/>
    <w:qFormat/>
    <w:pPr>
      <w:spacing w:before="0" w:after="283"/>
      <w:ind w:left="567" w:right="567" w:hanging="0"/>
    </w:pPr>
    <w:rPr/>
  </w:style>
  <w:style w:type="paragraph" w:styleId="Ttulogeneral">
    <w:name w:val="Title"/>
    <w:basedOn w:val="Normal"/>
    <w:next w:val="Cuerpodetexto"/>
    <w:qFormat/>
    <w:pPr>
      <w:keepNext w:val="true"/>
      <w:spacing w:before="240" w:after="120"/>
    </w:pPr>
    <w:rPr>
      <w:rFonts w:eastAsia="Microsoft YaHei"/>
      <w:sz w:val="28"/>
      <w:szCs w:val="28"/>
    </w:rPr>
  </w:style>
  <w:style w:type="paragraph" w:styleId="Lneahorizontal">
    <w:name w:val="Línea horizontal"/>
    <w:basedOn w:val="Normal"/>
    <w:next w:val="Cuerpodetexto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LibreOffice/7.5.7.1$Windows_X86_64 LibreOffice_project/47eb0cf7efbacdee9b19ae25d6752381ede23126</Application>
  <AppVersion>15.0000</AppVersion>
  <Pages>1</Pages>
  <Words>262</Words>
  <Characters>1675</Characters>
  <CharactersWithSpaces>1910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2025-12-04T08:53:05Z</dcterms:created>
  <dc:creator/>
  <dc:description/>
  <dc:language>es-ES</dc:language>
  <cp:lastModifiedBy/>
  <dcterms:modified xsi:type="dcterms:W3CDTF">2025-12-04T08:53:27Z</dcterms:modified>
  <cp:revision>1</cp:revision>
  <dc:subject/>
  <dc:title/>
</cp:coreProperties>
</file>