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0C95DA35"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E24C0FB" w14:textId="130C55BF" w:rsidR="005D6E43" w:rsidRPr="005D6E43" w:rsidRDefault="00A92E9E" w:rsidP="005D6E43">
      <w:pPr>
        <w:pStyle w:val="Prrafodelista"/>
        <w:numPr>
          <w:ilvl w:val="0"/>
          <w:numId w:val="5"/>
        </w:numPr>
        <w:overflowPunct w:val="0"/>
        <w:autoSpaceDE w:val="0"/>
        <w:autoSpaceDN w:val="0"/>
        <w:adjustRightInd w:val="0"/>
        <w:jc w:val="both"/>
        <w:rPr>
          <w:sz w:val="22"/>
          <w:szCs w:val="22"/>
        </w:rPr>
      </w:pPr>
      <w:r w:rsidRPr="005D6E43">
        <w:rPr>
          <w:sz w:val="22"/>
          <w:szCs w:val="22"/>
        </w:rPr>
        <w:t xml:space="preserve">Que tengo conocimiento de la convocatoria pública efectuada por el Ayuntamiento de Almendralejo publicada en el </w:t>
      </w:r>
      <w:r w:rsidRPr="005D6E43">
        <w:rPr>
          <w:b/>
          <w:bCs/>
          <w:sz w:val="22"/>
          <w:szCs w:val="22"/>
        </w:rPr>
        <w:t xml:space="preserve">BOP </w:t>
      </w:r>
      <w:r w:rsidR="00C3581E" w:rsidRPr="005D6E43">
        <w:rPr>
          <w:b/>
          <w:bCs/>
          <w:sz w:val="22"/>
          <w:szCs w:val="22"/>
        </w:rPr>
        <w:t xml:space="preserve">de Badajoz </w:t>
      </w:r>
      <w:proofErr w:type="spellStart"/>
      <w:r w:rsidR="00C3581E" w:rsidRPr="005D6E43">
        <w:rPr>
          <w:b/>
          <w:bCs/>
          <w:sz w:val="22"/>
          <w:szCs w:val="22"/>
        </w:rPr>
        <w:t>nº</w:t>
      </w:r>
      <w:proofErr w:type="spellEnd"/>
      <w:r w:rsidR="00C3581E" w:rsidRPr="005D6E43">
        <w:rPr>
          <w:b/>
          <w:bCs/>
          <w:sz w:val="22"/>
          <w:szCs w:val="22"/>
        </w:rPr>
        <w:t xml:space="preserve"> </w:t>
      </w:r>
      <w:r w:rsidR="00DB159D" w:rsidRPr="005D6E43">
        <w:rPr>
          <w:b/>
          <w:bCs/>
          <w:sz w:val="22"/>
          <w:szCs w:val="22"/>
        </w:rPr>
        <w:t>198</w:t>
      </w:r>
      <w:r w:rsidR="00C3581E" w:rsidRPr="005D6E43">
        <w:rPr>
          <w:b/>
          <w:bCs/>
          <w:sz w:val="22"/>
          <w:szCs w:val="22"/>
        </w:rPr>
        <w:t xml:space="preserve"> de </w:t>
      </w:r>
      <w:r w:rsidR="00DB159D" w:rsidRPr="005D6E43">
        <w:rPr>
          <w:b/>
          <w:bCs/>
          <w:sz w:val="22"/>
          <w:szCs w:val="22"/>
        </w:rPr>
        <w:t>17</w:t>
      </w:r>
      <w:r w:rsidR="00C3581E" w:rsidRPr="005D6E43">
        <w:rPr>
          <w:b/>
          <w:bCs/>
          <w:sz w:val="22"/>
          <w:szCs w:val="22"/>
        </w:rPr>
        <w:t xml:space="preserve"> de </w:t>
      </w:r>
      <w:r w:rsidR="00DB159D" w:rsidRPr="005D6E43">
        <w:rPr>
          <w:b/>
          <w:bCs/>
          <w:sz w:val="22"/>
          <w:szCs w:val="22"/>
        </w:rPr>
        <w:t>octubre</w:t>
      </w:r>
      <w:r w:rsidR="00C3581E" w:rsidRPr="005D6E43">
        <w:rPr>
          <w:b/>
          <w:bCs/>
          <w:sz w:val="22"/>
          <w:szCs w:val="22"/>
        </w:rPr>
        <w:t xml:space="preserve"> de 2025</w:t>
      </w:r>
      <w:r w:rsidR="00C3581E" w:rsidRPr="005D6E43">
        <w:rPr>
          <w:sz w:val="22"/>
          <w:szCs w:val="22"/>
        </w:rPr>
        <w:t xml:space="preserve"> </w:t>
      </w:r>
    </w:p>
    <w:p w14:paraId="643A8A26" w14:textId="4515BDF2" w:rsidR="00A92E9E" w:rsidRPr="005D6E43" w:rsidRDefault="000362C9" w:rsidP="005D6E43">
      <w:pPr>
        <w:pStyle w:val="Prrafodelista"/>
        <w:numPr>
          <w:ilvl w:val="0"/>
          <w:numId w:val="5"/>
        </w:numPr>
        <w:overflowPunct w:val="0"/>
        <w:autoSpaceDE w:val="0"/>
        <w:autoSpaceDN w:val="0"/>
        <w:adjustRightInd w:val="0"/>
        <w:jc w:val="both"/>
        <w:rPr>
          <w:sz w:val="22"/>
          <w:szCs w:val="22"/>
        </w:rPr>
      </w:pPr>
      <w:r w:rsidRPr="005D6E43">
        <w:rPr>
          <w:sz w:val="22"/>
          <w:szCs w:val="22"/>
        </w:rPr>
        <w:t>para la cobertura, con el carácter de personal funcionario de carrera, de dos plazas de Oficial de Jardines, a través del sistema de oposición libre, incluidas en la Oferta de Empleo Público del año 2023.</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________________________________________(3)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r w:rsidRPr="00012E90">
        <w:rPr>
          <w:sz w:val="22"/>
          <w:szCs w:val="22"/>
        </w:rPr>
        <w:t xml:space="preserve"> .</w:t>
      </w:r>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33F5DD08" w14:textId="77777777" w:rsidR="00DB159D" w:rsidRDefault="00DB159D" w:rsidP="00DB159D">
      <w:pPr>
        <w:overflowPunct w:val="0"/>
        <w:autoSpaceDE w:val="0"/>
        <w:autoSpaceDN w:val="0"/>
        <w:adjustRightInd w:val="0"/>
        <w:rPr>
          <w:sz w:val="22"/>
          <w:szCs w:val="22"/>
        </w:rPr>
      </w:pPr>
    </w:p>
    <w:p w14:paraId="6890A5E3" w14:textId="77777777" w:rsidR="00C3581E" w:rsidRDefault="00C3581E" w:rsidP="00C3581E">
      <w:pPr>
        <w:overflowPunct w:val="0"/>
        <w:autoSpaceDE w:val="0"/>
        <w:autoSpaceDN w:val="0"/>
        <w:adjustRightInd w:val="0"/>
        <w:jc w:val="both"/>
        <w:rPr>
          <w:sz w:val="22"/>
          <w:szCs w:val="22"/>
        </w:rPr>
      </w:pP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Sr. Alcalde Presidente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53A90"/>
    <w:rsid w:val="004A2101"/>
    <w:rsid w:val="004F211E"/>
    <w:rsid w:val="00553EDD"/>
    <w:rsid w:val="00554113"/>
    <w:rsid w:val="00593E1D"/>
    <w:rsid w:val="005A4808"/>
    <w:rsid w:val="005B1AA9"/>
    <w:rsid w:val="005D6E43"/>
    <w:rsid w:val="00651D29"/>
    <w:rsid w:val="006613E3"/>
    <w:rsid w:val="00672210"/>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B159D"/>
    <w:rsid w:val="00DF58C0"/>
    <w:rsid w:val="00E103D7"/>
    <w:rsid w:val="00E27DE9"/>
    <w:rsid w:val="00E64FCE"/>
    <w:rsid w:val="00EA0DFB"/>
    <w:rsid w:val="00EB085D"/>
    <w:rsid w:val="00EB1BD5"/>
    <w:rsid w:val="00EB7F39"/>
    <w:rsid w:val="00F2439F"/>
    <w:rsid w:val="00F55CE6"/>
    <w:rsid w:val="00F70BFA"/>
    <w:rsid w:val="00F75188"/>
    <w:rsid w:val="00FB0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345</Words>
  <Characters>2008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Juani Lorenzo Donoso</cp:lastModifiedBy>
  <cp:revision>4</cp:revision>
  <cp:lastPrinted>2025-10-27T08:55:00Z</cp:lastPrinted>
  <dcterms:created xsi:type="dcterms:W3CDTF">2025-10-27T08:39:00Z</dcterms:created>
  <dcterms:modified xsi:type="dcterms:W3CDTF">2025-10-27T08:55:00Z</dcterms:modified>
</cp:coreProperties>
</file>